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873" w:tblpY="200"/>
        <w:tblOverlap w:val="never"/>
        <w:tblW w:w="151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57"/>
        <w:gridCol w:w="7685"/>
        <w:gridCol w:w="5526"/>
      </w:tblGrid>
      <w:tr w:rsidR="004F10D1" w:rsidRPr="005434CE" w14:paraId="7116A3C6" w14:textId="77777777" w:rsidTr="004F10D1">
        <w:tblPrEx>
          <w:tblCellMar>
            <w:top w:w="0" w:type="dxa"/>
            <w:bottom w:w="0" w:type="dxa"/>
          </w:tblCellMar>
        </w:tblPrEx>
        <w:tc>
          <w:tcPr>
            <w:tcW w:w="1957" w:type="dxa"/>
            <w:tcBorders>
              <w:top w:val="single" w:sz="18" w:space="0" w:color="auto"/>
            </w:tcBorders>
          </w:tcPr>
          <w:p w14:paraId="7E24AA75" w14:textId="77777777" w:rsidR="004F10D1" w:rsidRPr="005434CE" w:rsidRDefault="004F10D1" w:rsidP="004F10D1">
            <w:pPr>
              <w:pStyle w:val="Titre2"/>
              <w:rPr>
                <w:rFonts w:ascii="Calibri" w:hAnsi="Calibri" w:cs="Calibri"/>
                <w:color w:val="008000"/>
              </w:rPr>
            </w:pPr>
            <w:r>
              <w:rPr>
                <w:rFonts w:ascii="Calibri" w:hAnsi="Calibri" w:cs="Calibri"/>
                <w:color w:val="008000"/>
              </w:rPr>
              <w:t>Formulation de l’idée</w:t>
            </w:r>
          </w:p>
        </w:tc>
        <w:tc>
          <w:tcPr>
            <w:tcW w:w="13211" w:type="dxa"/>
            <w:gridSpan w:val="2"/>
          </w:tcPr>
          <w:p w14:paraId="5FAC53C5" w14:textId="77777777" w:rsidR="004F10D1" w:rsidRPr="005434CE" w:rsidRDefault="004F10D1" w:rsidP="004F10D1">
            <w:pPr>
              <w:pStyle w:val="Dfinition"/>
              <w:rPr>
                <w:rFonts w:ascii="Calibri" w:hAnsi="Calibri" w:cs="Calibri"/>
                <w:i w:val="0"/>
              </w:rPr>
            </w:pPr>
            <w:proofErr w:type="spellStart"/>
            <w:r w:rsidRPr="005434CE">
              <w:rPr>
                <w:rFonts w:ascii="Calibri" w:hAnsi="Calibri" w:cs="Calibri"/>
                <w:i w:val="0"/>
              </w:rPr>
              <w:t>Xxxxxxxx</w:t>
            </w:r>
            <w:proofErr w:type="spellEnd"/>
          </w:p>
        </w:tc>
      </w:tr>
      <w:tr w:rsidR="004F10D1" w:rsidRPr="005434CE" w14:paraId="6D2901AB" w14:textId="77777777" w:rsidTr="004F10D1">
        <w:tblPrEx>
          <w:tblCellMar>
            <w:top w:w="0" w:type="dxa"/>
            <w:bottom w:w="0" w:type="dxa"/>
          </w:tblCellMar>
        </w:tblPrEx>
        <w:trPr>
          <w:gridAfter w:val="1"/>
          <w:wAfter w:w="5526" w:type="dxa"/>
          <w:cantSplit/>
          <w:trHeight w:hRule="exact" w:val="300"/>
        </w:trPr>
        <w:tc>
          <w:tcPr>
            <w:tcW w:w="9642" w:type="dxa"/>
            <w:gridSpan w:val="2"/>
          </w:tcPr>
          <w:p w14:paraId="0C95E2C3" w14:textId="77777777" w:rsidR="004F10D1" w:rsidRPr="005434CE" w:rsidRDefault="004F10D1" w:rsidP="004F10D1">
            <w:pPr>
              <w:rPr>
                <w:rFonts w:ascii="Calibri" w:hAnsi="Calibri" w:cs="Calibri"/>
                <w:sz w:val="20"/>
              </w:rPr>
            </w:pPr>
          </w:p>
        </w:tc>
      </w:tr>
      <w:tr w:rsidR="004F10D1" w:rsidRPr="005434CE" w14:paraId="3931369D" w14:textId="77777777" w:rsidTr="00265AF4">
        <w:tblPrEx>
          <w:tblCellMar>
            <w:top w:w="0" w:type="dxa"/>
            <w:bottom w:w="0" w:type="dxa"/>
          </w:tblCellMar>
        </w:tblPrEx>
        <w:trPr>
          <w:trHeight w:hRule="exact" w:val="1196"/>
        </w:trPr>
        <w:tc>
          <w:tcPr>
            <w:tcW w:w="1957" w:type="dxa"/>
            <w:tcBorders>
              <w:top w:val="single" w:sz="18" w:space="0" w:color="auto"/>
            </w:tcBorders>
          </w:tcPr>
          <w:p w14:paraId="5931EB1D" w14:textId="77777777" w:rsidR="004F10D1" w:rsidRPr="005434CE" w:rsidRDefault="004F10D1" w:rsidP="004F10D1">
            <w:pPr>
              <w:pStyle w:val="Titre2"/>
              <w:rPr>
                <w:rFonts w:ascii="Calibri" w:hAnsi="Calibri" w:cs="Calibri"/>
                <w:color w:val="008000"/>
              </w:rPr>
            </w:pPr>
            <w:r>
              <w:rPr>
                <w:rFonts w:ascii="Calibri" w:hAnsi="Calibri" w:cs="Calibri"/>
                <w:color w:val="008000"/>
              </w:rPr>
              <w:t>Origine de l’idée</w:t>
            </w:r>
          </w:p>
        </w:tc>
        <w:tc>
          <w:tcPr>
            <w:tcW w:w="13211" w:type="dxa"/>
            <w:gridSpan w:val="2"/>
          </w:tcPr>
          <w:p w14:paraId="6B15AA40" w14:textId="77777777" w:rsidR="004F10D1" w:rsidRPr="005434CE" w:rsidRDefault="004F10D1" w:rsidP="004F10D1">
            <w:pPr>
              <w:pStyle w:val="Dfinition"/>
              <w:rPr>
                <w:rFonts w:ascii="Calibri" w:hAnsi="Calibri" w:cs="Calibri"/>
                <w:i w:val="0"/>
              </w:rPr>
            </w:pPr>
            <w:proofErr w:type="spellStart"/>
            <w:r w:rsidRPr="005434CE">
              <w:rPr>
                <w:rFonts w:ascii="Calibri" w:hAnsi="Calibri" w:cs="Calibri"/>
                <w:i w:val="0"/>
              </w:rPr>
              <w:t>Xxxxxxxxx</w:t>
            </w:r>
            <w:proofErr w:type="spellEnd"/>
          </w:p>
        </w:tc>
      </w:tr>
      <w:tr w:rsidR="004F10D1" w:rsidRPr="005434CE" w14:paraId="604415CB" w14:textId="77777777" w:rsidTr="004F10D1">
        <w:tblPrEx>
          <w:tblCellMar>
            <w:top w:w="0" w:type="dxa"/>
            <w:bottom w:w="0" w:type="dxa"/>
          </w:tblCellMar>
        </w:tblPrEx>
        <w:trPr>
          <w:gridAfter w:val="1"/>
          <w:wAfter w:w="5526" w:type="dxa"/>
          <w:cantSplit/>
          <w:trHeight w:hRule="exact" w:val="94"/>
        </w:trPr>
        <w:tc>
          <w:tcPr>
            <w:tcW w:w="9642" w:type="dxa"/>
            <w:gridSpan w:val="2"/>
          </w:tcPr>
          <w:p w14:paraId="3008E4F3" w14:textId="77777777" w:rsidR="004F10D1" w:rsidRPr="005434CE" w:rsidRDefault="004F10D1" w:rsidP="004F10D1">
            <w:pPr>
              <w:rPr>
                <w:rFonts w:ascii="Calibri" w:hAnsi="Calibri" w:cs="Calibri"/>
                <w:sz w:val="20"/>
              </w:rPr>
            </w:pPr>
          </w:p>
        </w:tc>
      </w:tr>
      <w:tr w:rsidR="004F10D1" w:rsidRPr="005434CE" w14:paraId="4CD56DE6" w14:textId="77777777" w:rsidTr="004F10D1">
        <w:tblPrEx>
          <w:tblCellMar>
            <w:top w:w="0" w:type="dxa"/>
            <w:bottom w:w="0" w:type="dxa"/>
          </w:tblCellMar>
        </w:tblPrEx>
        <w:trPr>
          <w:trHeight w:hRule="exact" w:val="981"/>
        </w:trPr>
        <w:tc>
          <w:tcPr>
            <w:tcW w:w="1957" w:type="dxa"/>
            <w:tcBorders>
              <w:top w:val="single" w:sz="18" w:space="0" w:color="auto"/>
            </w:tcBorders>
          </w:tcPr>
          <w:p w14:paraId="2F04EC95" w14:textId="77777777" w:rsidR="004F10D1" w:rsidRPr="005434CE" w:rsidRDefault="004F10D1" w:rsidP="004F10D1">
            <w:pPr>
              <w:pStyle w:val="Titre2"/>
              <w:rPr>
                <w:rFonts w:ascii="Calibri" w:hAnsi="Calibri" w:cs="Calibri"/>
                <w:color w:val="008000"/>
              </w:rPr>
            </w:pPr>
            <w:r>
              <w:rPr>
                <w:rFonts w:ascii="Calibri" w:hAnsi="Calibri" w:cs="Calibri"/>
                <w:color w:val="008000"/>
              </w:rPr>
              <w:t>Liens entre l’idée et le plan stratégique</w:t>
            </w:r>
          </w:p>
        </w:tc>
        <w:tc>
          <w:tcPr>
            <w:tcW w:w="13211" w:type="dxa"/>
            <w:gridSpan w:val="2"/>
          </w:tcPr>
          <w:p w14:paraId="6AF4CFD1" w14:textId="77777777" w:rsidR="004F10D1" w:rsidRPr="005434CE" w:rsidRDefault="004F10D1" w:rsidP="004F10D1">
            <w:pPr>
              <w:pStyle w:val="Dfinition"/>
              <w:rPr>
                <w:rFonts w:ascii="Calibri" w:hAnsi="Calibri" w:cs="Calibri"/>
                <w:i w:val="0"/>
              </w:rPr>
            </w:pPr>
            <w:proofErr w:type="spellStart"/>
            <w:r w:rsidRPr="005434CE">
              <w:rPr>
                <w:rFonts w:ascii="Calibri" w:hAnsi="Calibri" w:cs="Calibri"/>
                <w:i w:val="0"/>
              </w:rPr>
              <w:t>Xxxxxxxxx</w:t>
            </w:r>
            <w:proofErr w:type="spellEnd"/>
          </w:p>
        </w:tc>
      </w:tr>
      <w:tr w:rsidR="004F10D1" w:rsidRPr="005434CE" w14:paraId="3C21168D" w14:textId="77777777" w:rsidTr="004F10D1">
        <w:tblPrEx>
          <w:tblCellMar>
            <w:top w:w="0" w:type="dxa"/>
            <w:bottom w:w="0" w:type="dxa"/>
          </w:tblCellMar>
        </w:tblPrEx>
        <w:trPr>
          <w:gridAfter w:val="1"/>
          <w:wAfter w:w="5526" w:type="dxa"/>
          <w:cantSplit/>
          <w:trHeight w:hRule="exact" w:val="300"/>
        </w:trPr>
        <w:tc>
          <w:tcPr>
            <w:tcW w:w="9642" w:type="dxa"/>
            <w:gridSpan w:val="2"/>
          </w:tcPr>
          <w:p w14:paraId="32E5FCD4" w14:textId="77777777" w:rsidR="004F10D1" w:rsidRPr="005434CE" w:rsidRDefault="004F10D1" w:rsidP="004F10D1">
            <w:pPr>
              <w:rPr>
                <w:rFonts w:ascii="Calibri" w:hAnsi="Calibri" w:cs="Calibri"/>
                <w:sz w:val="20"/>
              </w:rPr>
            </w:pPr>
          </w:p>
        </w:tc>
      </w:tr>
      <w:tr w:rsidR="004F10D1" w:rsidRPr="005434CE" w14:paraId="0FCA3837" w14:textId="77777777" w:rsidTr="004F10D1">
        <w:tblPrEx>
          <w:tblCellMar>
            <w:top w:w="0" w:type="dxa"/>
            <w:bottom w:w="0" w:type="dxa"/>
          </w:tblCellMar>
        </w:tblPrEx>
        <w:trPr>
          <w:trHeight w:hRule="exact" w:val="815"/>
        </w:trPr>
        <w:tc>
          <w:tcPr>
            <w:tcW w:w="1957" w:type="dxa"/>
            <w:tcBorders>
              <w:top w:val="single" w:sz="18" w:space="0" w:color="auto"/>
            </w:tcBorders>
          </w:tcPr>
          <w:p w14:paraId="5C6AE847" w14:textId="77777777" w:rsidR="004F10D1" w:rsidRPr="005434CE" w:rsidRDefault="004F10D1" w:rsidP="004F10D1">
            <w:pPr>
              <w:pStyle w:val="Titre2"/>
              <w:rPr>
                <w:rFonts w:ascii="Calibri" w:hAnsi="Calibri" w:cs="Calibri"/>
                <w:color w:val="008000"/>
              </w:rPr>
            </w:pPr>
            <w:r>
              <w:rPr>
                <w:rFonts w:ascii="Calibri" w:hAnsi="Calibri" w:cs="Calibri"/>
                <w:color w:val="008000"/>
              </w:rPr>
              <w:t>Lien idée et objectifs généraux</w:t>
            </w:r>
          </w:p>
        </w:tc>
        <w:tc>
          <w:tcPr>
            <w:tcW w:w="13211" w:type="dxa"/>
            <w:gridSpan w:val="2"/>
          </w:tcPr>
          <w:p w14:paraId="0C5DC975" w14:textId="77777777" w:rsidR="004F10D1" w:rsidRDefault="004F10D1" w:rsidP="004F10D1">
            <w:pPr>
              <w:pStyle w:val="Dfinition"/>
              <w:rPr>
                <w:rFonts w:ascii="Calibri" w:hAnsi="Calibri" w:cs="Calibri"/>
                <w:i w:val="0"/>
              </w:rPr>
            </w:pPr>
            <w:proofErr w:type="spellStart"/>
            <w:r w:rsidRPr="005434CE">
              <w:rPr>
                <w:rFonts w:ascii="Calibri" w:hAnsi="Calibri" w:cs="Calibri"/>
                <w:i w:val="0"/>
              </w:rPr>
              <w:t>Xxxxxxxxx</w:t>
            </w:r>
            <w:proofErr w:type="spellEnd"/>
          </w:p>
          <w:p w14:paraId="050642EF" w14:textId="77777777" w:rsidR="004F10D1" w:rsidRDefault="004F10D1" w:rsidP="004F10D1">
            <w:pPr>
              <w:pStyle w:val="Dfinition"/>
              <w:rPr>
                <w:rFonts w:ascii="Calibri" w:hAnsi="Calibri" w:cs="Calibri"/>
                <w:i w:val="0"/>
              </w:rPr>
            </w:pPr>
          </w:p>
          <w:p w14:paraId="5C426B7E" w14:textId="77777777" w:rsidR="004F10D1" w:rsidRDefault="004F10D1" w:rsidP="004F10D1">
            <w:pPr>
              <w:pStyle w:val="Dfinition"/>
              <w:rPr>
                <w:rFonts w:ascii="Calibri" w:hAnsi="Calibri" w:cs="Calibri"/>
                <w:i w:val="0"/>
              </w:rPr>
            </w:pPr>
          </w:p>
          <w:p w14:paraId="7B22A21A" w14:textId="77777777" w:rsidR="004F10D1" w:rsidRDefault="004F10D1" w:rsidP="004F10D1">
            <w:pPr>
              <w:pStyle w:val="Dfinition"/>
              <w:rPr>
                <w:rFonts w:ascii="Calibri" w:hAnsi="Calibri" w:cs="Calibri"/>
                <w:i w:val="0"/>
              </w:rPr>
            </w:pPr>
          </w:p>
          <w:p w14:paraId="7AB1BDC5" w14:textId="77777777" w:rsidR="004F10D1" w:rsidRPr="005434CE" w:rsidRDefault="004F10D1" w:rsidP="004F10D1">
            <w:pPr>
              <w:pStyle w:val="Dfinition"/>
              <w:rPr>
                <w:rFonts w:ascii="Calibri" w:hAnsi="Calibri" w:cs="Calibri"/>
                <w:i w:val="0"/>
              </w:rPr>
            </w:pPr>
          </w:p>
        </w:tc>
      </w:tr>
      <w:tr w:rsidR="004F10D1" w:rsidRPr="005434CE" w14:paraId="04C0B4A6" w14:textId="77777777" w:rsidTr="004F10D1">
        <w:tblPrEx>
          <w:tblCellMar>
            <w:top w:w="0" w:type="dxa"/>
            <w:bottom w:w="0" w:type="dxa"/>
          </w:tblCellMar>
        </w:tblPrEx>
        <w:trPr>
          <w:gridAfter w:val="1"/>
          <w:wAfter w:w="5526" w:type="dxa"/>
          <w:cantSplit/>
          <w:trHeight w:hRule="exact" w:val="485"/>
        </w:trPr>
        <w:tc>
          <w:tcPr>
            <w:tcW w:w="9642" w:type="dxa"/>
            <w:gridSpan w:val="2"/>
          </w:tcPr>
          <w:p w14:paraId="5BDB3D04" w14:textId="77777777" w:rsidR="004F10D1" w:rsidRPr="005434CE" w:rsidRDefault="004F10D1" w:rsidP="004F10D1">
            <w:pPr>
              <w:rPr>
                <w:rFonts w:ascii="Calibri" w:hAnsi="Calibri" w:cs="Calibri"/>
                <w:sz w:val="20"/>
              </w:rPr>
            </w:pPr>
          </w:p>
        </w:tc>
      </w:tr>
      <w:tr w:rsidR="004F10D1" w:rsidRPr="005434CE" w14:paraId="6DBDB2F6" w14:textId="77777777" w:rsidTr="00265AF4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957" w:type="dxa"/>
            <w:tcBorders>
              <w:top w:val="single" w:sz="18" w:space="0" w:color="auto"/>
            </w:tcBorders>
          </w:tcPr>
          <w:p w14:paraId="6FDEF0E2" w14:textId="77777777" w:rsidR="004F10D1" w:rsidRPr="005434CE" w:rsidRDefault="004F10D1" w:rsidP="004F10D1">
            <w:pPr>
              <w:pStyle w:val="Titre2"/>
              <w:rPr>
                <w:rFonts w:ascii="Calibri" w:hAnsi="Calibri" w:cs="Calibri"/>
                <w:color w:val="008000"/>
              </w:rPr>
            </w:pPr>
            <w:r>
              <w:rPr>
                <w:rFonts w:ascii="Calibri" w:hAnsi="Calibri" w:cs="Calibri"/>
                <w:color w:val="008000"/>
              </w:rPr>
              <w:t>Liste des produits et services similaires en externe</w:t>
            </w:r>
          </w:p>
        </w:tc>
        <w:tc>
          <w:tcPr>
            <w:tcW w:w="13211" w:type="dxa"/>
            <w:gridSpan w:val="2"/>
          </w:tcPr>
          <w:p w14:paraId="56CC113A" w14:textId="77777777" w:rsidR="004F10D1" w:rsidRPr="005434CE" w:rsidRDefault="004F10D1" w:rsidP="004F10D1">
            <w:pPr>
              <w:pStyle w:val="Dfinition"/>
              <w:rPr>
                <w:rFonts w:ascii="Calibri" w:hAnsi="Calibri" w:cs="Calibri"/>
                <w:i w:val="0"/>
              </w:rPr>
            </w:pPr>
            <w:proofErr w:type="spellStart"/>
            <w:r w:rsidRPr="005434CE">
              <w:rPr>
                <w:rFonts w:ascii="Calibri" w:hAnsi="Calibri" w:cs="Calibri"/>
                <w:i w:val="0"/>
              </w:rPr>
              <w:t>Xxxxxxxxx</w:t>
            </w:r>
            <w:proofErr w:type="spellEnd"/>
          </w:p>
        </w:tc>
      </w:tr>
      <w:tr w:rsidR="004F10D1" w:rsidRPr="005434CE" w14:paraId="6640AB08" w14:textId="77777777" w:rsidTr="004F10D1">
        <w:tblPrEx>
          <w:tblCellMar>
            <w:top w:w="0" w:type="dxa"/>
            <w:bottom w:w="0" w:type="dxa"/>
          </w:tblCellMar>
        </w:tblPrEx>
        <w:trPr>
          <w:gridAfter w:val="1"/>
          <w:wAfter w:w="5526" w:type="dxa"/>
          <w:cantSplit/>
          <w:trHeight w:hRule="exact" w:val="300"/>
        </w:trPr>
        <w:tc>
          <w:tcPr>
            <w:tcW w:w="9642" w:type="dxa"/>
            <w:gridSpan w:val="2"/>
          </w:tcPr>
          <w:p w14:paraId="21877FDB" w14:textId="77777777" w:rsidR="004F10D1" w:rsidRPr="005434CE" w:rsidRDefault="004F10D1" w:rsidP="004F10D1">
            <w:pPr>
              <w:rPr>
                <w:rFonts w:ascii="Calibri" w:hAnsi="Calibri" w:cs="Calibri"/>
                <w:sz w:val="20"/>
              </w:rPr>
            </w:pPr>
          </w:p>
        </w:tc>
      </w:tr>
      <w:tr w:rsidR="004F10D1" w:rsidRPr="005434CE" w14:paraId="480F13E3" w14:textId="77777777" w:rsidTr="004F10D1">
        <w:tblPrEx>
          <w:tblCellMar>
            <w:top w:w="0" w:type="dxa"/>
            <w:bottom w:w="0" w:type="dxa"/>
          </w:tblCellMar>
        </w:tblPrEx>
        <w:tc>
          <w:tcPr>
            <w:tcW w:w="1957" w:type="dxa"/>
            <w:tcBorders>
              <w:top w:val="single" w:sz="18" w:space="0" w:color="auto"/>
            </w:tcBorders>
          </w:tcPr>
          <w:p w14:paraId="59EE2DC4" w14:textId="77777777" w:rsidR="004F10D1" w:rsidRPr="005434CE" w:rsidRDefault="004F10D1" w:rsidP="004F10D1">
            <w:pPr>
              <w:pStyle w:val="Titre2"/>
              <w:rPr>
                <w:rFonts w:ascii="Calibri" w:hAnsi="Calibri" w:cs="Calibri"/>
                <w:color w:val="008000"/>
              </w:rPr>
            </w:pPr>
            <w:r>
              <w:rPr>
                <w:rFonts w:ascii="Calibri" w:hAnsi="Calibri" w:cs="Calibri"/>
                <w:color w:val="008000"/>
              </w:rPr>
              <w:t>Liste des produits et services similaires en interne</w:t>
            </w:r>
          </w:p>
        </w:tc>
        <w:tc>
          <w:tcPr>
            <w:tcW w:w="13211" w:type="dxa"/>
            <w:gridSpan w:val="2"/>
          </w:tcPr>
          <w:p w14:paraId="215EAC92" w14:textId="77777777" w:rsidR="004F10D1" w:rsidRPr="005434CE" w:rsidRDefault="004F10D1" w:rsidP="004F10D1">
            <w:pPr>
              <w:pStyle w:val="Dfinition"/>
              <w:rPr>
                <w:rFonts w:ascii="Calibri" w:hAnsi="Calibri" w:cs="Calibri"/>
                <w:i w:val="0"/>
              </w:rPr>
            </w:pPr>
            <w:proofErr w:type="spellStart"/>
            <w:r w:rsidRPr="005434CE">
              <w:rPr>
                <w:rFonts w:ascii="Calibri" w:hAnsi="Calibri" w:cs="Calibri"/>
                <w:i w:val="0"/>
              </w:rPr>
              <w:t>Xxxxxxxxx</w:t>
            </w:r>
            <w:proofErr w:type="spellEnd"/>
          </w:p>
        </w:tc>
      </w:tr>
      <w:tr w:rsidR="004F10D1" w:rsidRPr="005434CE" w14:paraId="51B69598" w14:textId="77777777" w:rsidTr="004F10D1">
        <w:tblPrEx>
          <w:tblCellMar>
            <w:top w:w="0" w:type="dxa"/>
            <w:bottom w:w="0" w:type="dxa"/>
          </w:tblCellMar>
        </w:tblPrEx>
        <w:trPr>
          <w:gridAfter w:val="1"/>
          <w:wAfter w:w="5526" w:type="dxa"/>
          <w:cantSplit/>
          <w:trHeight w:hRule="exact" w:val="300"/>
        </w:trPr>
        <w:tc>
          <w:tcPr>
            <w:tcW w:w="9642" w:type="dxa"/>
            <w:gridSpan w:val="2"/>
          </w:tcPr>
          <w:p w14:paraId="057AC3CF" w14:textId="77777777" w:rsidR="004F10D1" w:rsidRPr="005434CE" w:rsidRDefault="004F10D1" w:rsidP="004F10D1">
            <w:pPr>
              <w:rPr>
                <w:rFonts w:ascii="Calibri" w:hAnsi="Calibri" w:cs="Calibri"/>
                <w:sz w:val="20"/>
              </w:rPr>
            </w:pPr>
          </w:p>
        </w:tc>
      </w:tr>
      <w:tr w:rsidR="004F10D1" w:rsidRPr="005434CE" w14:paraId="1B20F200" w14:textId="77777777" w:rsidTr="004F10D1">
        <w:tblPrEx>
          <w:tblCellMar>
            <w:top w:w="0" w:type="dxa"/>
            <w:bottom w:w="0" w:type="dxa"/>
          </w:tblCellMar>
        </w:tblPrEx>
        <w:tc>
          <w:tcPr>
            <w:tcW w:w="1957" w:type="dxa"/>
            <w:tcBorders>
              <w:top w:val="single" w:sz="18" w:space="0" w:color="auto"/>
            </w:tcBorders>
          </w:tcPr>
          <w:p w14:paraId="6495C74D" w14:textId="77777777" w:rsidR="004F10D1" w:rsidRPr="005434CE" w:rsidRDefault="004F10D1" w:rsidP="004F10D1">
            <w:pPr>
              <w:pStyle w:val="Titre2"/>
              <w:rPr>
                <w:rFonts w:ascii="Calibri" w:hAnsi="Calibri" w:cs="Calibri"/>
                <w:color w:val="008000"/>
              </w:rPr>
            </w:pPr>
            <w:r>
              <w:rPr>
                <w:rFonts w:ascii="Calibri" w:hAnsi="Calibri" w:cs="Calibri"/>
                <w:color w:val="008000"/>
              </w:rPr>
              <w:t>Nom de la personne réalisant l’étude d’opportunité</w:t>
            </w:r>
          </w:p>
        </w:tc>
        <w:tc>
          <w:tcPr>
            <w:tcW w:w="13211" w:type="dxa"/>
            <w:gridSpan w:val="2"/>
          </w:tcPr>
          <w:p w14:paraId="610BC211" w14:textId="77777777" w:rsidR="004F10D1" w:rsidRPr="005434CE" w:rsidRDefault="004F10D1" w:rsidP="004F10D1">
            <w:pPr>
              <w:pStyle w:val="Dfinition"/>
              <w:rPr>
                <w:rFonts w:ascii="Calibri" w:hAnsi="Calibri" w:cs="Calibri"/>
                <w:i w:val="0"/>
              </w:rPr>
            </w:pPr>
            <w:proofErr w:type="spellStart"/>
            <w:r w:rsidRPr="005434CE">
              <w:rPr>
                <w:rFonts w:ascii="Calibri" w:hAnsi="Calibri" w:cs="Calibri"/>
                <w:i w:val="0"/>
              </w:rPr>
              <w:t>Xxxxxxxxx</w:t>
            </w:r>
            <w:proofErr w:type="spellEnd"/>
          </w:p>
        </w:tc>
      </w:tr>
      <w:tr w:rsidR="004F10D1" w:rsidRPr="005434CE" w14:paraId="0106A9C7" w14:textId="77777777" w:rsidTr="004F10D1">
        <w:tblPrEx>
          <w:tblCellMar>
            <w:top w:w="0" w:type="dxa"/>
            <w:bottom w:w="0" w:type="dxa"/>
          </w:tblCellMar>
        </w:tblPrEx>
        <w:trPr>
          <w:gridAfter w:val="1"/>
          <w:wAfter w:w="5526" w:type="dxa"/>
          <w:cantSplit/>
          <w:trHeight w:hRule="exact" w:val="300"/>
        </w:trPr>
        <w:tc>
          <w:tcPr>
            <w:tcW w:w="9642" w:type="dxa"/>
            <w:gridSpan w:val="2"/>
          </w:tcPr>
          <w:p w14:paraId="59F0AC16" w14:textId="77777777" w:rsidR="004F10D1" w:rsidRPr="005434CE" w:rsidRDefault="002B6958" w:rsidP="002B6958">
            <w:pPr>
              <w:tabs>
                <w:tab w:val="left" w:pos="3230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ab/>
            </w:r>
          </w:p>
        </w:tc>
      </w:tr>
    </w:tbl>
    <w:p w14:paraId="77ABEC57" w14:textId="77777777" w:rsidR="00061721" w:rsidRPr="004F10D1" w:rsidRDefault="00061721">
      <w:pPr>
        <w:pStyle w:val="am"/>
        <w:jc w:val="both"/>
        <w:rPr>
          <w:rFonts w:ascii="Calibri" w:hAnsi="Calibri" w:cs="Calibri"/>
          <w:sz w:val="1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2518"/>
        <w:gridCol w:w="2519"/>
        <w:gridCol w:w="2523"/>
        <w:gridCol w:w="2513"/>
        <w:gridCol w:w="2514"/>
      </w:tblGrid>
      <w:tr w:rsidR="00061721" w:rsidRPr="00F82457" w14:paraId="03AAD088" w14:textId="77777777" w:rsidTr="00F82457">
        <w:tc>
          <w:tcPr>
            <w:tcW w:w="2546" w:type="dxa"/>
            <w:shd w:val="clear" w:color="auto" w:fill="auto"/>
          </w:tcPr>
          <w:p w14:paraId="1996B687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40"/>
                <w:szCs w:val="40"/>
              </w:rPr>
            </w:pPr>
            <w:r w:rsidRPr="00F82457">
              <w:rPr>
                <w:rFonts w:ascii="Calibri" w:hAnsi="Calibri" w:cs="Calibri"/>
                <w:sz w:val="40"/>
                <w:szCs w:val="40"/>
              </w:rPr>
              <w:t>Thématique</w:t>
            </w:r>
          </w:p>
        </w:tc>
        <w:tc>
          <w:tcPr>
            <w:tcW w:w="2546" w:type="dxa"/>
            <w:shd w:val="clear" w:color="auto" w:fill="FF0000"/>
          </w:tcPr>
          <w:p w14:paraId="45E50DB8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color w:val="FFFFFF"/>
                <w:sz w:val="40"/>
                <w:szCs w:val="40"/>
              </w:rPr>
            </w:pPr>
            <w:r w:rsidRPr="00F82457">
              <w:rPr>
                <w:rFonts w:ascii="Calibri" w:hAnsi="Calibri" w:cs="Calibri"/>
                <w:color w:val="FFFFFF"/>
                <w:sz w:val="40"/>
                <w:szCs w:val="40"/>
              </w:rPr>
              <w:t>Très faible</w:t>
            </w:r>
          </w:p>
        </w:tc>
        <w:tc>
          <w:tcPr>
            <w:tcW w:w="2546" w:type="dxa"/>
            <w:shd w:val="clear" w:color="auto" w:fill="FF6600"/>
          </w:tcPr>
          <w:p w14:paraId="7F4C19EA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40"/>
                <w:szCs w:val="40"/>
              </w:rPr>
            </w:pPr>
            <w:r w:rsidRPr="00F82457">
              <w:rPr>
                <w:rFonts w:ascii="Calibri" w:hAnsi="Calibri" w:cs="Calibri"/>
                <w:sz w:val="40"/>
                <w:szCs w:val="40"/>
              </w:rPr>
              <w:t>Faible</w:t>
            </w:r>
          </w:p>
        </w:tc>
        <w:tc>
          <w:tcPr>
            <w:tcW w:w="2546" w:type="dxa"/>
            <w:shd w:val="clear" w:color="auto" w:fill="FFFF00"/>
          </w:tcPr>
          <w:p w14:paraId="258B308D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40"/>
                <w:szCs w:val="40"/>
              </w:rPr>
            </w:pPr>
            <w:r w:rsidRPr="00F82457">
              <w:rPr>
                <w:rFonts w:ascii="Calibri" w:hAnsi="Calibri" w:cs="Calibri"/>
                <w:sz w:val="40"/>
                <w:szCs w:val="40"/>
              </w:rPr>
              <w:t>Moyen</w:t>
            </w:r>
          </w:p>
        </w:tc>
        <w:tc>
          <w:tcPr>
            <w:tcW w:w="2547" w:type="dxa"/>
            <w:shd w:val="clear" w:color="auto" w:fill="CCFFCC"/>
          </w:tcPr>
          <w:p w14:paraId="67D26584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40"/>
                <w:szCs w:val="40"/>
              </w:rPr>
            </w:pPr>
            <w:r w:rsidRPr="00F82457">
              <w:rPr>
                <w:rFonts w:ascii="Calibri" w:hAnsi="Calibri" w:cs="Calibri"/>
                <w:sz w:val="40"/>
                <w:szCs w:val="40"/>
              </w:rPr>
              <w:t>Fort</w:t>
            </w:r>
          </w:p>
        </w:tc>
        <w:tc>
          <w:tcPr>
            <w:tcW w:w="2547" w:type="dxa"/>
            <w:shd w:val="clear" w:color="auto" w:fill="008000"/>
          </w:tcPr>
          <w:p w14:paraId="0D8D600F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color w:val="FFFFFF"/>
                <w:sz w:val="40"/>
                <w:szCs w:val="40"/>
              </w:rPr>
            </w:pPr>
            <w:r w:rsidRPr="00F82457">
              <w:rPr>
                <w:rFonts w:ascii="Calibri" w:hAnsi="Calibri" w:cs="Calibri"/>
                <w:color w:val="FFFFFF"/>
                <w:sz w:val="40"/>
                <w:szCs w:val="40"/>
              </w:rPr>
              <w:t>Très fort</w:t>
            </w:r>
          </w:p>
        </w:tc>
      </w:tr>
      <w:tr w:rsidR="00061721" w:rsidRPr="00F82457" w14:paraId="6795004E" w14:textId="77777777" w:rsidTr="00F82457">
        <w:tc>
          <w:tcPr>
            <w:tcW w:w="2546" w:type="dxa"/>
            <w:shd w:val="clear" w:color="auto" w:fill="auto"/>
          </w:tcPr>
          <w:p w14:paraId="4B0EA3E8" w14:textId="77777777" w:rsidR="00061721" w:rsidRPr="00F82457" w:rsidRDefault="00061721" w:rsidP="00F82457">
            <w:pPr>
              <w:pStyle w:val="am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F82457">
              <w:rPr>
                <w:rFonts w:ascii="Calibri" w:hAnsi="Calibri" w:cs="Calibri"/>
                <w:sz w:val="24"/>
                <w:szCs w:val="24"/>
              </w:rPr>
              <w:t>Adéquation avec la vision</w:t>
            </w:r>
          </w:p>
        </w:tc>
        <w:tc>
          <w:tcPr>
            <w:tcW w:w="2546" w:type="dxa"/>
            <w:shd w:val="clear" w:color="auto" w:fill="auto"/>
          </w:tcPr>
          <w:p w14:paraId="0BB2E575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69197BBD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11ACF162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32B4E969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616B2C72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1721" w:rsidRPr="00F82457" w14:paraId="3EC1BF56" w14:textId="77777777" w:rsidTr="00F82457">
        <w:tc>
          <w:tcPr>
            <w:tcW w:w="2546" w:type="dxa"/>
            <w:shd w:val="clear" w:color="auto" w:fill="auto"/>
          </w:tcPr>
          <w:p w14:paraId="5A39A9F1" w14:textId="77777777" w:rsidR="00061721" w:rsidRPr="00F82457" w:rsidRDefault="00061721" w:rsidP="00F82457">
            <w:pPr>
              <w:pStyle w:val="am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F82457">
              <w:rPr>
                <w:rFonts w:ascii="Calibri" w:hAnsi="Calibri" w:cs="Calibri"/>
                <w:sz w:val="24"/>
                <w:szCs w:val="24"/>
              </w:rPr>
              <w:t>Contribution aux objectifs généraux</w:t>
            </w:r>
          </w:p>
        </w:tc>
        <w:tc>
          <w:tcPr>
            <w:tcW w:w="2546" w:type="dxa"/>
            <w:shd w:val="clear" w:color="auto" w:fill="auto"/>
          </w:tcPr>
          <w:p w14:paraId="71397B2F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4537A4D9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02BBEC88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7E6DCCC2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555526E3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1721" w:rsidRPr="00F82457" w14:paraId="628CF458" w14:textId="77777777" w:rsidTr="00F82457">
        <w:tc>
          <w:tcPr>
            <w:tcW w:w="2546" w:type="dxa"/>
            <w:shd w:val="clear" w:color="auto" w:fill="auto"/>
          </w:tcPr>
          <w:p w14:paraId="29D61D29" w14:textId="77777777" w:rsidR="00061721" w:rsidRPr="00F82457" w:rsidRDefault="00061721" w:rsidP="00F82457">
            <w:pPr>
              <w:pStyle w:val="am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F82457">
              <w:rPr>
                <w:rFonts w:ascii="Calibri" w:hAnsi="Calibri" w:cs="Calibri"/>
                <w:sz w:val="24"/>
                <w:szCs w:val="24"/>
              </w:rPr>
              <w:t>Adhésion du comité de Direction</w:t>
            </w:r>
          </w:p>
        </w:tc>
        <w:tc>
          <w:tcPr>
            <w:tcW w:w="2546" w:type="dxa"/>
            <w:shd w:val="clear" w:color="auto" w:fill="auto"/>
          </w:tcPr>
          <w:p w14:paraId="16297C59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50941CA0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5D1B0C1A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71AC2373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73D8E318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1721" w:rsidRPr="00F82457" w14:paraId="4DF87C38" w14:textId="77777777" w:rsidTr="00F82457">
        <w:tc>
          <w:tcPr>
            <w:tcW w:w="2546" w:type="dxa"/>
            <w:shd w:val="clear" w:color="auto" w:fill="auto"/>
          </w:tcPr>
          <w:p w14:paraId="5486D212" w14:textId="77777777" w:rsidR="00061721" w:rsidRPr="00F82457" w:rsidRDefault="00061721" w:rsidP="00F82457">
            <w:pPr>
              <w:pStyle w:val="am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F82457">
              <w:rPr>
                <w:rFonts w:ascii="Calibri" w:hAnsi="Calibri" w:cs="Calibri"/>
                <w:sz w:val="24"/>
                <w:szCs w:val="24"/>
              </w:rPr>
              <w:t>Adhésion des acteurs internes</w:t>
            </w:r>
          </w:p>
        </w:tc>
        <w:tc>
          <w:tcPr>
            <w:tcW w:w="2546" w:type="dxa"/>
            <w:shd w:val="clear" w:color="auto" w:fill="auto"/>
          </w:tcPr>
          <w:p w14:paraId="5335F147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57760A7B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667CFAC8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63ADAC49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18B7605D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1721" w:rsidRPr="00F82457" w14:paraId="3C932021" w14:textId="77777777" w:rsidTr="00F82457">
        <w:tc>
          <w:tcPr>
            <w:tcW w:w="2546" w:type="dxa"/>
            <w:shd w:val="clear" w:color="auto" w:fill="auto"/>
          </w:tcPr>
          <w:p w14:paraId="50C23F2B" w14:textId="77777777" w:rsidR="00061721" w:rsidRPr="00F82457" w:rsidRDefault="004F10D1" w:rsidP="00F82457">
            <w:pPr>
              <w:pStyle w:val="am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F82457">
              <w:rPr>
                <w:rFonts w:ascii="Calibri" w:hAnsi="Calibri" w:cs="Calibri"/>
                <w:sz w:val="24"/>
                <w:szCs w:val="24"/>
              </w:rPr>
              <w:t>Degré d’innovation de l’idée</w:t>
            </w:r>
          </w:p>
        </w:tc>
        <w:tc>
          <w:tcPr>
            <w:tcW w:w="2546" w:type="dxa"/>
            <w:shd w:val="clear" w:color="auto" w:fill="auto"/>
          </w:tcPr>
          <w:p w14:paraId="46FE31C2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20C7B0DA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27D858B7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31D01CD4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17EEBB46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1721" w:rsidRPr="00F82457" w14:paraId="36096A35" w14:textId="77777777" w:rsidTr="00F82457">
        <w:tc>
          <w:tcPr>
            <w:tcW w:w="2546" w:type="dxa"/>
            <w:shd w:val="clear" w:color="auto" w:fill="auto"/>
          </w:tcPr>
          <w:p w14:paraId="73447890" w14:textId="77777777" w:rsidR="00061721" w:rsidRPr="00F82457" w:rsidRDefault="004F10D1" w:rsidP="00F82457">
            <w:pPr>
              <w:pStyle w:val="am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F82457">
              <w:rPr>
                <w:rFonts w:ascii="Calibri" w:hAnsi="Calibri" w:cs="Calibri"/>
                <w:sz w:val="24"/>
                <w:szCs w:val="24"/>
              </w:rPr>
              <w:t>Apports économiques de l’idée pour l’entreprise</w:t>
            </w:r>
          </w:p>
        </w:tc>
        <w:tc>
          <w:tcPr>
            <w:tcW w:w="2546" w:type="dxa"/>
            <w:shd w:val="clear" w:color="auto" w:fill="auto"/>
          </w:tcPr>
          <w:p w14:paraId="24D21FB4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2C170BBE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0B2A3937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6DE1A781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04E3E65E" w14:textId="77777777" w:rsidR="00061721" w:rsidRPr="00F82457" w:rsidRDefault="00061721" w:rsidP="00F82457">
            <w:pPr>
              <w:pStyle w:val="am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3C46BA" w14:textId="77777777" w:rsidR="004F10D1" w:rsidRPr="004F10D1" w:rsidRDefault="004F10D1">
      <w:pPr>
        <w:pStyle w:val="am"/>
        <w:jc w:val="both"/>
        <w:rPr>
          <w:rFonts w:ascii="Calibri" w:hAnsi="Calibri" w:cs="Calibri"/>
          <w:color w:val="008000"/>
          <w:sz w:val="28"/>
          <w:szCs w:val="24"/>
          <w:u w:val="single"/>
        </w:rPr>
      </w:pPr>
      <w:r w:rsidRPr="004F10D1">
        <w:rPr>
          <w:rFonts w:ascii="Calibri" w:hAnsi="Calibri" w:cs="Calibri"/>
          <w:color w:val="008000"/>
          <w:sz w:val="28"/>
          <w:szCs w:val="24"/>
          <w:u w:val="single"/>
        </w:rPr>
        <w:t>Reformulation de l’idée :</w:t>
      </w:r>
    </w:p>
    <w:p w14:paraId="7D720E61" w14:textId="77777777" w:rsidR="00BE0C10" w:rsidRPr="004F10D1" w:rsidRDefault="004F10D1">
      <w:pPr>
        <w:pStyle w:val="am"/>
        <w:jc w:val="both"/>
        <w:rPr>
          <w:rFonts w:ascii="Calibri" w:hAnsi="Calibri" w:cs="Calibri"/>
          <w:color w:val="FF0000"/>
          <w:sz w:val="28"/>
          <w:szCs w:val="24"/>
          <w:u w:val="single"/>
        </w:rPr>
      </w:pPr>
      <w:r w:rsidRPr="004F10D1">
        <w:rPr>
          <w:rFonts w:ascii="Calibri" w:hAnsi="Calibri" w:cs="Calibri"/>
          <w:color w:val="FF0000"/>
          <w:sz w:val="28"/>
          <w:szCs w:val="24"/>
          <w:u w:val="single"/>
        </w:rPr>
        <w:t xml:space="preserve">Décision finale : </w:t>
      </w:r>
    </w:p>
    <w:sectPr w:rsidR="00BE0C10" w:rsidRPr="004F10D1" w:rsidSect="005434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851" w:right="851" w:bottom="851" w:left="851" w:header="284" w:footer="32" w:gutter="0"/>
      <w:paperSrc w:first="15" w:other="15"/>
      <w:pgNumType w:start="1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2FDD4" w14:textId="77777777" w:rsidR="00B234FE" w:rsidRDefault="00B234FE">
      <w:pPr>
        <w:spacing w:before="0"/>
      </w:pPr>
      <w:r>
        <w:separator/>
      </w:r>
    </w:p>
  </w:endnote>
  <w:endnote w:type="continuationSeparator" w:id="0">
    <w:p w14:paraId="1E76FD08" w14:textId="77777777" w:rsidR="00B234FE" w:rsidRDefault="00B234F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D98C0" w14:textId="77777777" w:rsidR="002B6958" w:rsidRDefault="002B695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526"/>
      <w:gridCol w:w="1417"/>
      <w:gridCol w:w="4536"/>
      <w:gridCol w:w="1985"/>
      <w:gridCol w:w="3402"/>
      <w:gridCol w:w="1417"/>
      <w:gridCol w:w="1071"/>
    </w:tblGrid>
    <w:tr w:rsidR="00061721" w:rsidRPr="00C83DDB" w14:paraId="059B88CE" w14:textId="77777777" w:rsidTr="00C83DDB">
      <w:trPr>
        <w:trHeight w:val="401"/>
      </w:trPr>
      <w:tc>
        <w:tcPr>
          <w:tcW w:w="1526" w:type="dxa"/>
          <w:vMerge w:val="restart"/>
        </w:tcPr>
        <w:p w14:paraId="7CB33BBC" w14:textId="77777777" w:rsidR="00061721" w:rsidRPr="00C83DDB" w:rsidRDefault="00CD3712" w:rsidP="00C83DDB">
          <w:pPr>
            <w:pStyle w:val="Pieddepage"/>
            <w:spacing w:before="0"/>
            <w:rPr>
              <w:rFonts w:ascii="Calibri" w:hAnsi="Calibri" w:cs="Calibri"/>
              <w:color w:val="808080"/>
              <w:sz w:val="18"/>
            </w:rPr>
          </w:pPr>
          <w:r w:rsidRPr="00C83DDB">
            <w:rPr>
              <w:rFonts w:ascii="Calibri" w:hAnsi="Calibri" w:cs="Calibri"/>
              <w:noProof/>
              <w:color w:val="808080"/>
              <w:sz w:val="18"/>
            </w:rPr>
            <w:drawing>
              <wp:inline distT="0" distB="0" distL="0" distR="0" wp14:anchorId="2E2D2582" wp14:editId="1504A8EC">
                <wp:extent cx="753110" cy="520065"/>
                <wp:effectExtent l="0" t="0" r="0" b="0"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11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03078D57" w14:textId="77777777" w:rsidR="00061721" w:rsidRPr="00C83DDB" w:rsidRDefault="00061721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  <w:r w:rsidRPr="00C83DDB">
            <w:rPr>
              <w:rFonts w:ascii="Calibri" w:hAnsi="Calibri" w:cs="Calibri"/>
              <w:sz w:val="18"/>
            </w:rPr>
            <w:t>Auteur :</w:t>
          </w:r>
        </w:p>
      </w:tc>
      <w:tc>
        <w:tcPr>
          <w:tcW w:w="4536" w:type="dxa"/>
          <w:vAlign w:val="center"/>
        </w:tcPr>
        <w:p w14:paraId="53C6079D" w14:textId="77777777" w:rsidR="00061721" w:rsidRPr="00C83DDB" w:rsidRDefault="00061721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</w:p>
      </w:tc>
      <w:tc>
        <w:tcPr>
          <w:tcW w:w="1985" w:type="dxa"/>
          <w:vAlign w:val="center"/>
        </w:tcPr>
        <w:p w14:paraId="6F1EF70A" w14:textId="77777777" w:rsidR="00061721" w:rsidRPr="00C83DDB" w:rsidRDefault="00061721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  <w:r w:rsidRPr="00C83DDB">
            <w:rPr>
              <w:rFonts w:ascii="Calibri" w:hAnsi="Calibri" w:cs="Calibri"/>
              <w:sz w:val="18"/>
            </w:rPr>
            <w:t>Date de création :</w:t>
          </w:r>
        </w:p>
      </w:tc>
      <w:tc>
        <w:tcPr>
          <w:tcW w:w="3402" w:type="dxa"/>
          <w:vAlign w:val="center"/>
        </w:tcPr>
        <w:p w14:paraId="11F825C9" w14:textId="77777777" w:rsidR="00061721" w:rsidRPr="00C83DDB" w:rsidRDefault="00061721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</w:p>
      </w:tc>
      <w:tc>
        <w:tcPr>
          <w:tcW w:w="1417" w:type="dxa"/>
          <w:vAlign w:val="center"/>
        </w:tcPr>
        <w:p w14:paraId="77CE39C0" w14:textId="77777777" w:rsidR="00061721" w:rsidRPr="00C83DDB" w:rsidRDefault="00061721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  <w:r w:rsidRPr="00C83DDB">
            <w:rPr>
              <w:rFonts w:ascii="Calibri" w:hAnsi="Calibri" w:cs="Calibri"/>
              <w:sz w:val="18"/>
            </w:rPr>
            <w:t xml:space="preserve">Page </w:t>
          </w:r>
        </w:p>
      </w:tc>
      <w:tc>
        <w:tcPr>
          <w:tcW w:w="1071" w:type="dxa"/>
          <w:vAlign w:val="center"/>
        </w:tcPr>
        <w:p w14:paraId="3D8A819F" w14:textId="77777777" w:rsidR="00061721" w:rsidRPr="00C83DDB" w:rsidRDefault="00061721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  <w:r w:rsidRPr="00C83DDB">
            <w:rPr>
              <w:rFonts w:ascii="Calibri" w:hAnsi="Calibri" w:cs="Calibri"/>
              <w:sz w:val="18"/>
            </w:rPr>
            <w:fldChar w:fldCharType="begin"/>
          </w:r>
          <w:r w:rsidRPr="00C83DDB">
            <w:rPr>
              <w:rFonts w:ascii="Calibri" w:hAnsi="Calibri" w:cs="Calibri"/>
              <w:sz w:val="18"/>
            </w:rPr>
            <w:instrText xml:space="preserve"> </w:instrText>
          </w:r>
          <w:r w:rsidR="00000000">
            <w:rPr>
              <w:rFonts w:ascii="Calibri" w:hAnsi="Calibri" w:cs="Calibri"/>
              <w:sz w:val="18"/>
            </w:rPr>
            <w:instrText>PAGE</w:instrText>
          </w:r>
          <w:r w:rsidRPr="00C83DDB">
            <w:rPr>
              <w:rFonts w:ascii="Calibri" w:hAnsi="Calibri" w:cs="Calibri"/>
              <w:sz w:val="18"/>
            </w:rPr>
            <w:instrText xml:space="preserve">   \* MERGEFORMAT </w:instrText>
          </w:r>
          <w:r w:rsidRPr="00C83DDB">
            <w:rPr>
              <w:rFonts w:ascii="Calibri" w:hAnsi="Calibri" w:cs="Calibri"/>
              <w:sz w:val="18"/>
            </w:rPr>
            <w:fldChar w:fldCharType="separate"/>
          </w:r>
          <w:r w:rsidR="004F10D1">
            <w:rPr>
              <w:rFonts w:ascii="Calibri" w:hAnsi="Calibri" w:cs="Calibri"/>
              <w:noProof/>
              <w:sz w:val="18"/>
            </w:rPr>
            <w:t>1</w:t>
          </w:r>
          <w:r w:rsidRPr="00C83DDB">
            <w:rPr>
              <w:rFonts w:ascii="Calibri" w:hAnsi="Calibri" w:cs="Calibri"/>
              <w:sz w:val="18"/>
            </w:rPr>
            <w:fldChar w:fldCharType="end"/>
          </w:r>
          <w:r w:rsidRPr="00C83DDB">
            <w:rPr>
              <w:rFonts w:ascii="Calibri" w:hAnsi="Calibri" w:cs="Calibri"/>
              <w:sz w:val="18"/>
            </w:rPr>
            <w:t> /</w:t>
          </w:r>
          <w:r w:rsidRPr="00C83DDB">
            <w:rPr>
              <w:rFonts w:ascii="Calibri" w:hAnsi="Calibri" w:cs="Calibri"/>
              <w:sz w:val="18"/>
            </w:rPr>
            <w:fldChar w:fldCharType="begin"/>
          </w:r>
          <w:r w:rsidRPr="00C83DDB">
            <w:rPr>
              <w:rFonts w:ascii="Calibri" w:hAnsi="Calibri" w:cs="Calibri"/>
              <w:sz w:val="18"/>
            </w:rPr>
            <w:instrText xml:space="preserve"> </w:instrText>
          </w:r>
          <w:r w:rsidR="00000000">
            <w:rPr>
              <w:rFonts w:ascii="Calibri" w:hAnsi="Calibri" w:cs="Calibri"/>
              <w:sz w:val="18"/>
            </w:rPr>
            <w:instrText>NUMPAGES</w:instrText>
          </w:r>
          <w:r w:rsidRPr="00C83DDB">
            <w:rPr>
              <w:rFonts w:ascii="Calibri" w:hAnsi="Calibri" w:cs="Calibri"/>
              <w:sz w:val="18"/>
            </w:rPr>
            <w:instrText xml:space="preserve">   \* MERGEFORMAT </w:instrText>
          </w:r>
          <w:r w:rsidRPr="00C83DDB">
            <w:rPr>
              <w:rFonts w:ascii="Calibri" w:hAnsi="Calibri" w:cs="Calibri"/>
              <w:sz w:val="18"/>
            </w:rPr>
            <w:fldChar w:fldCharType="separate"/>
          </w:r>
          <w:r w:rsidR="004F10D1">
            <w:rPr>
              <w:rFonts w:ascii="Calibri" w:hAnsi="Calibri" w:cs="Calibri"/>
              <w:noProof/>
              <w:sz w:val="18"/>
            </w:rPr>
            <w:t>2</w:t>
          </w:r>
          <w:r w:rsidRPr="00C83DDB">
            <w:rPr>
              <w:rFonts w:ascii="Calibri" w:hAnsi="Calibri" w:cs="Calibri"/>
              <w:sz w:val="18"/>
            </w:rPr>
            <w:fldChar w:fldCharType="end"/>
          </w:r>
        </w:p>
      </w:tc>
    </w:tr>
    <w:tr w:rsidR="00061721" w:rsidRPr="00C83DDB" w14:paraId="3EA35421" w14:textId="77777777" w:rsidTr="00C83DDB">
      <w:trPr>
        <w:trHeight w:val="401"/>
      </w:trPr>
      <w:tc>
        <w:tcPr>
          <w:tcW w:w="1526" w:type="dxa"/>
          <w:vMerge/>
        </w:tcPr>
        <w:p w14:paraId="3ADC0AB9" w14:textId="77777777" w:rsidR="00061721" w:rsidRPr="00C83DDB" w:rsidRDefault="00061721" w:rsidP="00C83DDB">
          <w:pPr>
            <w:pStyle w:val="Pieddepage"/>
            <w:spacing w:before="0"/>
            <w:rPr>
              <w:rFonts w:ascii="Calibri" w:hAnsi="Calibri" w:cs="Calibri"/>
              <w:color w:val="808080"/>
              <w:sz w:val="18"/>
            </w:rPr>
          </w:pPr>
        </w:p>
      </w:tc>
      <w:tc>
        <w:tcPr>
          <w:tcW w:w="1417" w:type="dxa"/>
          <w:vAlign w:val="center"/>
        </w:tcPr>
        <w:p w14:paraId="2694246A" w14:textId="77777777" w:rsidR="00061721" w:rsidRPr="00C83DDB" w:rsidRDefault="00061721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  <w:r w:rsidRPr="00C83DDB">
            <w:rPr>
              <w:rStyle w:val="Numrodepage"/>
              <w:rFonts w:ascii="Calibri" w:hAnsi="Calibri" w:cs="Calibri"/>
              <w:sz w:val="18"/>
            </w:rPr>
            <w:t>Nom du fichier :</w:t>
          </w:r>
        </w:p>
      </w:tc>
      <w:tc>
        <w:tcPr>
          <w:tcW w:w="4536" w:type="dxa"/>
          <w:vAlign w:val="center"/>
        </w:tcPr>
        <w:p w14:paraId="1C45BBBE" w14:textId="77777777" w:rsidR="00061721" w:rsidRPr="00C83DDB" w:rsidRDefault="00061721" w:rsidP="001123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  <w:r w:rsidRPr="00C83DDB">
            <w:rPr>
              <w:rFonts w:ascii="Calibri" w:hAnsi="Calibri" w:cs="Calibri"/>
              <w:sz w:val="18"/>
            </w:rPr>
            <w:fldChar w:fldCharType="begin"/>
          </w:r>
          <w:r w:rsidRPr="00C83DDB">
            <w:rPr>
              <w:rFonts w:ascii="Calibri" w:hAnsi="Calibri" w:cs="Calibri"/>
              <w:sz w:val="18"/>
            </w:rPr>
            <w:instrText xml:space="preserve"> </w:instrText>
          </w:r>
          <w:r w:rsidR="00000000">
            <w:rPr>
              <w:rFonts w:ascii="Calibri" w:hAnsi="Calibri" w:cs="Calibri"/>
              <w:sz w:val="18"/>
            </w:rPr>
            <w:instrText>FILENAME</w:instrText>
          </w:r>
          <w:r w:rsidRPr="00C83DDB">
            <w:rPr>
              <w:rFonts w:ascii="Calibri" w:hAnsi="Calibri" w:cs="Calibri"/>
              <w:sz w:val="18"/>
            </w:rPr>
            <w:instrText xml:space="preserve">  \* Lower  \* MERGEFORMAT </w:instrText>
          </w:r>
          <w:r w:rsidRPr="00C83DDB">
            <w:rPr>
              <w:rFonts w:ascii="Calibri" w:hAnsi="Calibri" w:cs="Calibri"/>
              <w:sz w:val="18"/>
            </w:rPr>
            <w:fldChar w:fldCharType="separate"/>
          </w:r>
          <w:r w:rsidR="002B6958">
            <w:rPr>
              <w:rFonts w:ascii="Calibri" w:hAnsi="Calibri" w:cs="Calibri"/>
              <w:noProof/>
              <w:sz w:val="18"/>
            </w:rPr>
            <w:t>M</w:t>
          </w:r>
          <w:r>
            <w:rPr>
              <w:rFonts w:ascii="Calibri" w:hAnsi="Calibri" w:cs="Calibri"/>
              <w:noProof/>
              <w:sz w:val="18"/>
            </w:rPr>
            <w:t>o00</w:t>
          </w:r>
          <w:r w:rsidRPr="00C83DDB">
            <w:rPr>
              <w:rFonts w:ascii="Calibri" w:hAnsi="Calibri" w:cs="Calibri"/>
              <w:noProof/>
              <w:sz w:val="18"/>
            </w:rPr>
            <w:t>-</w:t>
          </w:r>
          <w:r>
            <w:rPr>
              <w:rFonts w:ascii="Calibri" w:hAnsi="Calibri" w:cs="Calibri"/>
              <w:noProof/>
              <w:sz w:val="18"/>
            </w:rPr>
            <w:t>étude d'opportunité</w:t>
          </w:r>
          <w:r w:rsidRPr="00C83DDB">
            <w:rPr>
              <w:rFonts w:ascii="Calibri" w:hAnsi="Calibri" w:cs="Calibri"/>
              <w:noProof/>
              <w:sz w:val="18"/>
            </w:rPr>
            <w:t>.doc</w:t>
          </w:r>
          <w:r w:rsidRPr="00C83DDB">
            <w:rPr>
              <w:rFonts w:ascii="Calibri" w:hAnsi="Calibri" w:cs="Calibri"/>
              <w:sz w:val="18"/>
            </w:rPr>
            <w:fldChar w:fldCharType="end"/>
          </w:r>
        </w:p>
      </w:tc>
      <w:tc>
        <w:tcPr>
          <w:tcW w:w="1985" w:type="dxa"/>
          <w:vAlign w:val="center"/>
        </w:tcPr>
        <w:p w14:paraId="3A403B92" w14:textId="77777777" w:rsidR="00061721" w:rsidRPr="00C83DDB" w:rsidRDefault="00061721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  <w:r w:rsidRPr="00C83DDB">
            <w:rPr>
              <w:rStyle w:val="Numrodepage"/>
              <w:rFonts w:ascii="Calibri" w:hAnsi="Calibri" w:cs="Calibri"/>
              <w:sz w:val="18"/>
            </w:rPr>
            <w:t>Date de modification :</w:t>
          </w:r>
          <w:r w:rsidRPr="00C83DDB">
            <w:rPr>
              <w:rStyle w:val="Numrodepage"/>
              <w:rFonts w:ascii="Calibri" w:hAnsi="Calibri" w:cs="Calibri"/>
              <w:sz w:val="18"/>
            </w:rPr>
            <w:tab/>
          </w:r>
        </w:p>
      </w:tc>
      <w:tc>
        <w:tcPr>
          <w:tcW w:w="3402" w:type="dxa"/>
          <w:vAlign w:val="center"/>
        </w:tcPr>
        <w:p w14:paraId="4D3A17D2" w14:textId="77777777" w:rsidR="00061721" w:rsidRPr="00C83DDB" w:rsidRDefault="00061721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</w:p>
      </w:tc>
      <w:tc>
        <w:tcPr>
          <w:tcW w:w="1417" w:type="dxa"/>
          <w:vAlign w:val="center"/>
        </w:tcPr>
        <w:p w14:paraId="48B0AD94" w14:textId="77777777" w:rsidR="00061721" w:rsidRPr="00C83DDB" w:rsidRDefault="00061721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  <w:r w:rsidRPr="00C83DDB">
            <w:rPr>
              <w:rStyle w:val="Numrodepage"/>
              <w:rFonts w:ascii="Calibri" w:hAnsi="Calibri" w:cs="Calibri"/>
              <w:sz w:val="18"/>
            </w:rPr>
            <w:t>N° de version :</w:t>
          </w:r>
        </w:p>
      </w:tc>
      <w:tc>
        <w:tcPr>
          <w:tcW w:w="1071" w:type="dxa"/>
          <w:vAlign w:val="center"/>
        </w:tcPr>
        <w:p w14:paraId="3CFFDBE2" w14:textId="77777777" w:rsidR="00061721" w:rsidRPr="00C83DDB" w:rsidRDefault="00061721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</w:p>
      </w:tc>
    </w:tr>
  </w:tbl>
  <w:p w14:paraId="1ADF4677" w14:textId="77777777" w:rsidR="00061721" w:rsidRPr="005434CE" w:rsidRDefault="00061721">
    <w:pPr>
      <w:pStyle w:val="Pieddepage"/>
      <w:spacing w:before="0"/>
      <w:rPr>
        <w:rFonts w:ascii="Calibri" w:hAnsi="Calibri" w:cs="Calibri"/>
        <w:color w:val="80808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B4A7" w14:textId="77777777" w:rsidR="002B6958" w:rsidRDefault="002B69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A7238" w14:textId="77777777" w:rsidR="00B234FE" w:rsidRDefault="00B234FE">
      <w:pPr>
        <w:spacing w:before="0"/>
      </w:pPr>
      <w:r>
        <w:separator/>
      </w:r>
    </w:p>
  </w:footnote>
  <w:footnote w:type="continuationSeparator" w:id="0">
    <w:p w14:paraId="0DDB7859" w14:textId="77777777" w:rsidR="00B234FE" w:rsidRDefault="00B234F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243D" w14:textId="77777777" w:rsidR="002B6958" w:rsidRDefault="002B695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68" w:type="dxa"/>
      <w:tblInd w:w="7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9521"/>
      <w:gridCol w:w="2103"/>
    </w:tblGrid>
    <w:tr w:rsidR="00061721" w:rsidRPr="005434CE" w14:paraId="14C14A2E" w14:textId="77777777" w:rsidTr="005434CE">
      <w:tblPrEx>
        <w:tblCellMar>
          <w:top w:w="0" w:type="dxa"/>
          <w:bottom w:w="0" w:type="dxa"/>
        </w:tblCellMar>
      </w:tblPrEx>
      <w:trPr>
        <w:trHeight w:hRule="exact" w:val="400"/>
      </w:trPr>
      <w:tc>
        <w:tcPr>
          <w:tcW w:w="35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  <w:shd w:val="clear" w:color="FFFF00" w:fill="auto"/>
        </w:tcPr>
        <w:p w14:paraId="79A59272" w14:textId="77777777" w:rsidR="00061721" w:rsidRPr="005434CE" w:rsidRDefault="00CD3712" w:rsidP="005434CE">
          <w:pPr>
            <w:spacing w:before="60" w:after="60"/>
            <w:ind w:left="425"/>
            <w:jc w:val="left"/>
            <w:rPr>
              <w:rFonts w:ascii="Calibri" w:hAnsi="Calibri" w:cs="Calibri"/>
              <w:b/>
              <w:color w:val="000000"/>
              <w:sz w:val="24"/>
            </w:rPr>
          </w:pPr>
          <w:r>
            <w:rPr>
              <w:rFonts w:ascii="Calibri" w:hAnsi="Calibri" w:cs="Calibri"/>
              <w:b/>
              <w:noProof/>
              <w:color w:val="000000"/>
              <w:sz w:val="24"/>
            </w:rPr>
            <w:drawing>
              <wp:anchor distT="0" distB="0" distL="114300" distR="114300" simplePos="0" relativeHeight="251657728" behindDoc="1" locked="0" layoutInCell="1" allowOverlap="1" wp14:anchorId="120A2E7F" wp14:editId="2BA68445">
                <wp:simplePos x="0" y="0"/>
                <wp:positionH relativeFrom="column">
                  <wp:posOffset>2077085</wp:posOffset>
                </wp:positionH>
                <wp:positionV relativeFrom="paragraph">
                  <wp:posOffset>391795</wp:posOffset>
                </wp:positionV>
                <wp:extent cx="7850505" cy="5883275"/>
                <wp:effectExtent l="0" t="0" r="0" b="0"/>
                <wp:wrapNone/>
                <wp:docPr id="1615138804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0505" cy="588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61721" w:rsidRPr="005434CE">
            <w:rPr>
              <w:rFonts w:ascii="Calibri" w:hAnsi="Calibri" w:cs="Calibri"/>
              <w:b/>
              <w:color w:val="000000"/>
              <w:sz w:val="24"/>
            </w:rPr>
            <w:t>Nom du projet</w:t>
          </w:r>
        </w:p>
      </w:tc>
      <w:tc>
        <w:tcPr>
          <w:tcW w:w="9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  <w:shd w:val="pct25" w:color="FFFF00" w:fill="auto"/>
        </w:tcPr>
        <w:p w14:paraId="5FF02250" w14:textId="77777777" w:rsidR="00061721" w:rsidRPr="005434CE" w:rsidRDefault="00061721">
          <w:pPr>
            <w:spacing w:before="60" w:after="60"/>
            <w:jc w:val="center"/>
            <w:rPr>
              <w:rFonts w:ascii="Calibri" w:hAnsi="Calibri" w:cs="Calibri"/>
              <w:b/>
              <w:color w:val="000000"/>
              <w:sz w:val="24"/>
            </w:rPr>
          </w:pPr>
          <w:r>
            <w:rPr>
              <w:rFonts w:ascii="Calibri" w:hAnsi="Calibri" w:cs="Calibri"/>
              <w:b/>
              <w:color w:val="000000"/>
              <w:sz w:val="24"/>
            </w:rPr>
            <w:t>ETUDE OPPORTUNITE</w:t>
          </w:r>
        </w:p>
        <w:p w14:paraId="1A613D7E" w14:textId="77777777" w:rsidR="00061721" w:rsidRPr="005434CE" w:rsidRDefault="00061721">
          <w:pPr>
            <w:spacing w:before="60"/>
            <w:jc w:val="center"/>
            <w:rPr>
              <w:rFonts w:ascii="Calibri" w:hAnsi="Calibri" w:cs="Calibri"/>
              <w:b/>
              <w:color w:val="000000"/>
              <w:sz w:val="24"/>
            </w:rPr>
          </w:pPr>
        </w:p>
        <w:p w14:paraId="1F80C9DE" w14:textId="77777777" w:rsidR="00061721" w:rsidRPr="005434CE" w:rsidRDefault="00061721">
          <w:pPr>
            <w:spacing w:before="60"/>
            <w:jc w:val="center"/>
            <w:rPr>
              <w:rFonts w:ascii="Calibri" w:hAnsi="Calibri" w:cs="Calibri"/>
              <w:b/>
              <w:sz w:val="24"/>
            </w:rPr>
          </w:pPr>
        </w:p>
      </w:tc>
      <w:tc>
        <w:tcPr>
          <w:tcW w:w="21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ACCFAE1" w14:textId="77777777" w:rsidR="00061721" w:rsidRPr="005434CE" w:rsidRDefault="00061721">
          <w:pPr>
            <w:spacing w:before="60" w:after="60"/>
            <w:ind w:left="-68" w:right="-68"/>
            <w:jc w:val="center"/>
            <w:rPr>
              <w:rFonts w:ascii="Calibri" w:hAnsi="Calibri" w:cs="Calibri"/>
              <w:b/>
              <w:color w:val="0000FF"/>
              <w:spacing w:val="20"/>
              <w:sz w:val="24"/>
            </w:rPr>
          </w:pPr>
          <w:r>
            <w:rPr>
              <w:rFonts w:ascii="Calibri" w:hAnsi="Calibri" w:cs="Calibri"/>
              <w:b/>
              <w:color w:val="0000FF"/>
              <w:spacing w:val="20"/>
              <w:sz w:val="24"/>
            </w:rPr>
            <w:t>Livrable N°00</w:t>
          </w:r>
        </w:p>
      </w:tc>
    </w:tr>
  </w:tbl>
  <w:p w14:paraId="56478247" w14:textId="77777777" w:rsidR="00061721" w:rsidRPr="005434CE" w:rsidRDefault="00061721">
    <w:pPr>
      <w:pStyle w:val="En-tte"/>
      <w:spacing w:before="0"/>
      <w:rPr>
        <w:rFonts w:ascii="Calibri" w:hAnsi="Calibri" w:cs="Calibri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09FF" w14:textId="77777777" w:rsidR="002B6958" w:rsidRDefault="002B69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04ED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CB671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4171A6"/>
    <w:multiLevelType w:val="singleLevel"/>
    <w:tmpl w:val="48ECDE9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9FB5962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F2E00EE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5E9138A"/>
    <w:multiLevelType w:val="singleLevel"/>
    <w:tmpl w:val="C624E33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A511662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408343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BE5560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ED80A70"/>
    <w:multiLevelType w:val="singleLevel"/>
    <w:tmpl w:val="6E088F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33070558">
    <w:abstractNumId w:val="1"/>
    <w:lvlOverride w:ilvl="0">
      <w:lvl w:ilvl="0">
        <w:start w:val="1"/>
        <w:numFmt w:val="bullet"/>
        <w:lvlText w:val=""/>
        <w:legacy w:legacy="1" w:legacySpace="0" w:legacyIndent="340"/>
        <w:lvlJc w:val="left"/>
        <w:pPr>
          <w:ind w:left="397" w:hanging="340"/>
        </w:pPr>
        <w:rPr>
          <w:rFonts w:ascii="Symbol" w:hAnsi="Symbol" w:hint="default"/>
        </w:rPr>
      </w:lvl>
    </w:lvlOverride>
  </w:num>
  <w:num w:numId="2" w16cid:durableId="1121072029">
    <w:abstractNumId w:val="1"/>
    <w:lvlOverride w:ilvl="0">
      <w:lvl w:ilvl="0">
        <w:start w:val="1"/>
        <w:numFmt w:val="bullet"/>
        <w:lvlText w:val=""/>
        <w:legacy w:legacy="1" w:legacySpace="0" w:legacyIndent="357"/>
        <w:lvlJc w:val="left"/>
        <w:pPr>
          <w:ind w:left="414" w:hanging="357"/>
        </w:pPr>
        <w:rPr>
          <w:rFonts w:ascii="Symbol" w:hAnsi="Symbol" w:hint="default"/>
        </w:rPr>
      </w:lvl>
    </w:lvlOverride>
  </w:num>
  <w:num w:numId="3" w16cid:durableId="1223055243">
    <w:abstractNumId w:val="7"/>
  </w:num>
  <w:num w:numId="4" w16cid:durableId="695037836">
    <w:abstractNumId w:val="8"/>
  </w:num>
  <w:num w:numId="5" w16cid:durableId="387844718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426" w:hanging="284"/>
        </w:pPr>
        <w:rPr>
          <w:rFonts w:ascii="Symbol" w:hAnsi="Symbol" w:hint="default"/>
        </w:rPr>
      </w:lvl>
    </w:lvlOverride>
  </w:num>
  <w:num w:numId="6" w16cid:durableId="1180505635">
    <w:abstractNumId w:val="4"/>
  </w:num>
  <w:num w:numId="7" w16cid:durableId="1773352003">
    <w:abstractNumId w:val="9"/>
  </w:num>
  <w:num w:numId="8" w16cid:durableId="447360352">
    <w:abstractNumId w:val="5"/>
  </w:num>
  <w:num w:numId="9" w16cid:durableId="1877573261">
    <w:abstractNumId w:val="3"/>
  </w:num>
  <w:num w:numId="10" w16cid:durableId="886719935">
    <w:abstractNumId w:val="2"/>
  </w:num>
  <w:num w:numId="11" w16cid:durableId="1708679398">
    <w:abstractNumId w:val="6"/>
  </w:num>
  <w:num w:numId="12" w16cid:durableId="459305287">
    <w:abstractNumId w:val="10"/>
  </w:num>
  <w:num w:numId="13" w16cid:durableId="2005543901">
    <w:abstractNumId w:val="1"/>
    <w:lvlOverride w:ilvl="0">
      <w:lvl w:ilvl="0">
        <w:start w:val="1"/>
        <w:numFmt w:val="bullet"/>
        <w:lvlText w:val=""/>
        <w:legacy w:legacy="1" w:legacySpace="0" w:legacyIndent="340"/>
        <w:lvlJc w:val="left"/>
        <w:pPr>
          <w:ind w:left="397" w:hanging="340"/>
        </w:pPr>
        <w:rPr>
          <w:rFonts w:ascii="Courier" w:hAnsi="Courier" w:hint="default"/>
        </w:rPr>
      </w:lvl>
    </w:lvlOverride>
  </w:num>
  <w:num w:numId="14" w16cid:durableId="210556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activeWritingStyle w:appName="MSWord" w:lang="fr-FR" w:vendorID="9" w:dllVersion="512" w:checkStyle="1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01-Commande du commanditaire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987E5C"/>
    <w:rsid w:val="00061721"/>
    <w:rsid w:val="0009385E"/>
    <w:rsid w:val="000E57CB"/>
    <w:rsid w:val="001123DB"/>
    <w:rsid w:val="00265AF4"/>
    <w:rsid w:val="002B0756"/>
    <w:rsid w:val="002B6958"/>
    <w:rsid w:val="004D483B"/>
    <w:rsid w:val="004F10D1"/>
    <w:rsid w:val="005434CE"/>
    <w:rsid w:val="007E5734"/>
    <w:rsid w:val="00900DD7"/>
    <w:rsid w:val="00963CA2"/>
    <w:rsid w:val="00987E5C"/>
    <w:rsid w:val="009F2A5D"/>
    <w:rsid w:val="00B234FE"/>
    <w:rsid w:val="00B42C45"/>
    <w:rsid w:val="00BE0C10"/>
    <w:rsid w:val="00C83DDB"/>
    <w:rsid w:val="00CD3712"/>
    <w:rsid w:val="00DB5F6D"/>
    <w:rsid w:val="00E125FB"/>
    <w:rsid w:val="00F8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7EB5C0"/>
  <w14:defaultImageDpi w14:val="300"/>
  <w15:chartTrackingRefBased/>
  <w15:docId w15:val="{2E2482DA-AB8D-7843-A5FE-7D221351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pageBreakBefore/>
      <w:spacing w:before="0" w:after="300"/>
      <w:outlineLvl w:val="0"/>
    </w:pPr>
    <w:rPr>
      <w:rFonts w:ascii="Arial" w:hAnsi="Arial"/>
      <w:b/>
      <w:color w:val="FF0000"/>
      <w:kern w:val="28"/>
      <w:sz w:val="32"/>
    </w:rPr>
  </w:style>
  <w:style w:type="paragraph" w:styleId="Titre2">
    <w:name w:val="heading 2"/>
    <w:basedOn w:val="Normal"/>
    <w:next w:val="Normal"/>
    <w:qFormat/>
    <w:pPr>
      <w:spacing w:after="120"/>
      <w:jc w:val="left"/>
      <w:outlineLvl w:val="1"/>
    </w:pPr>
    <w:rPr>
      <w:rFonts w:ascii="Arial" w:hAnsi="Arial"/>
      <w:b/>
      <w:color w:val="000000"/>
    </w:rPr>
  </w:style>
  <w:style w:type="paragraph" w:styleId="Titre3">
    <w:name w:val="heading 3"/>
    <w:basedOn w:val="Normal"/>
    <w:next w:val="Normal"/>
    <w:qFormat/>
    <w:pPr>
      <w:spacing w:after="60"/>
      <w:ind w:right="72"/>
      <w:jc w:val="right"/>
      <w:outlineLvl w:val="2"/>
    </w:pPr>
    <w:rPr>
      <w:rFonts w:ascii="Arial" w:hAnsi="Arial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tape">
    <w:name w:val="etape"/>
    <w:basedOn w:val="Normal"/>
    <w:pPr>
      <w:shd w:val="clear" w:color="000080" w:fill="auto"/>
      <w:ind w:left="567" w:right="5387" w:hanging="284"/>
      <w:jc w:val="left"/>
    </w:pPr>
    <w:rPr>
      <w:b/>
      <w:color w:val="0000FF"/>
    </w:rPr>
  </w:style>
  <w:style w:type="paragraph" w:customStyle="1" w:styleId="Style1">
    <w:name w:val="Style1"/>
    <w:basedOn w:val="Titre2"/>
    <w:pPr>
      <w:ind w:left="227"/>
      <w:outlineLvl w:val="9"/>
    </w:pPr>
    <w:rPr>
      <w:color w:val="FFFFFF"/>
    </w:rPr>
  </w:style>
  <w:style w:type="paragraph" w:customStyle="1" w:styleId="Dfinition">
    <w:name w:val="Définition"/>
    <w:basedOn w:val="Normal"/>
    <w:pPr>
      <w:widowControl w:val="0"/>
      <w:ind w:left="284"/>
    </w:pPr>
    <w:rPr>
      <w:i/>
    </w:rPr>
  </w:style>
  <w:style w:type="paragraph" w:customStyle="1" w:styleId="Points">
    <w:name w:val="Points"/>
    <w:basedOn w:val="Normal"/>
    <w:pPr>
      <w:ind w:left="426" w:hanging="284"/>
      <w:jc w:val="left"/>
    </w:pPr>
  </w:style>
  <w:style w:type="paragraph" w:customStyle="1" w:styleId="am">
    <w:name w:val="am"/>
    <w:basedOn w:val="Titre3"/>
    <w:pPr>
      <w:spacing w:before="360"/>
      <w:jc w:val="center"/>
      <w:outlineLvl w:val="9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TM1">
    <w:name w:val="toc 1"/>
    <w:basedOn w:val="Normal"/>
    <w:next w:val="Normal"/>
    <w:semiHidden/>
    <w:pPr>
      <w:tabs>
        <w:tab w:val="right" w:leader="dot" w:pos="9639"/>
      </w:tabs>
      <w:spacing w:after="60"/>
    </w:pPr>
    <w:rPr>
      <w:rFonts w:ascii="Arial" w:hAnsi="Arial"/>
      <w:b/>
      <w:noProof/>
      <w:color w:val="0000FF"/>
      <w:sz w:val="24"/>
    </w:rPr>
  </w:style>
  <w:style w:type="paragraph" w:styleId="TM2">
    <w:name w:val="toc 2"/>
    <w:basedOn w:val="Normal"/>
    <w:next w:val="Normal"/>
    <w:semiHidden/>
    <w:pPr>
      <w:tabs>
        <w:tab w:val="right" w:leader="dot" w:pos="9639"/>
      </w:tabs>
      <w:spacing w:before="0" w:after="60"/>
      <w:ind w:left="1191"/>
    </w:pPr>
    <w:rPr>
      <w:rFonts w:ascii="Arial" w:hAnsi="Arial"/>
      <w:noProof/>
      <w:sz w:val="20"/>
    </w:rPr>
  </w:style>
  <w:style w:type="paragraph" w:styleId="TM3">
    <w:name w:val="toc 3"/>
    <w:basedOn w:val="Normal"/>
    <w:next w:val="Normal"/>
    <w:semiHidden/>
    <w:pPr>
      <w:tabs>
        <w:tab w:val="right" w:leader="dot" w:pos="9639"/>
      </w:tabs>
      <w:spacing w:before="60" w:after="60"/>
      <w:ind w:left="284"/>
    </w:pPr>
    <w:rPr>
      <w:rFonts w:ascii="Arial" w:hAnsi="Arial"/>
      <w:b/>
    </w:rPr>
  </w:style>
  <w:style w:type="paragraph" w:styleId="TM4">
    <w:name w:val="toc 4"/>
    <w:basedOn w:val="Normal"/>
    <w:next w:val="Normal"/>
    <w:semiHidden/>
    <w:pPr>
      <w:tabs>
        <w:tab w:val="right" w:leader="dot" w:pos="9639"/>
      </w:tabs>
      <w:spacing w:before="60" w:after="60"/>
    </w:pPr>
    <w:rPr>
      <w:rFonts w:ascii="Arial" w:hAnsi="Arial"/>
      <w:b/>
      <w:color w:val="0000FF"/>
      <w:sz w:val="28"/>
    </w:rPr>
  </w:style>
  <w:style w:type="paragraph" w:styleId="TM5">
    <w:name w:val="toc 5"/>
    <w:basedOn w:val="Normal"/>
    <w:next w:val="Normal"/>
    <w:semiHidden/>
    <w:pPr>
      <w:tabs>
        <w:tab w:val="right" w:leader="dot" w:pos="9639"/>
      </w:tabs>
      <w:ind w:left="960"/>
    </w:pPr>
  </w:style>
  <w:style w:type="paragraph" w:styleId="TM6">
    <w:name w:val="toc 6"/>
    <w:basedOn w:val="Normal"/>
    <w:next w:val="Normal"/>
    <w:semiHidden/>
    <w:pPr>
      <w:tabs>
        <w:tab w:val="right" w:leader="dot" w:pos="9639"/>
      </w:tabs>
      <w:ind w:left="1200"/>
    </w:pPr>
  </w:style>
  <w:style w:type="paragraph" w:styleId="TM7">
    <w:name w:val="toc 7"/>
    <w:basedOn w:val="Normal"/>
    <w:next w:val="Normal"/>
    <w:semiHidden/>
    <w:pPr>
      <w:tabs>
        <w:tab w:val="right" w:leader="dot" w:pos="9639"/>
      </w:tabs>
      <w:ind w:left="1440"/>
    </w:pPr>
  </w:style>
  <w:style w:type="paragraph" w:styleId="TM8">
    <w:name w:val="toc 8"/>
    <w:basedOn w:val="Normal"/>
    <w:next w:val="Normal"/>
    <w:semiHidden/>
    <w:pPr>
      <w:tabs>
        <w:tab w:val="right" w:leader="dot" w:pos="9639"/>
      </w:tabs>
      <w:ind w:left="1680"/>
    </w:pPr>
  </w:style>
  <w:style w:type="paragraph" w:styleId="TM9">
    <w:name w:val="toc 9"/>
    <w:basedOn w:val="Normal"/>
    <w:next w:val="Normal"/>
    <w:semiHidden/>
    <w:pPr>
      <w:tabs>
        <w:tab w:val="right" w:leader="dot" w:pos="9639"/>
      </w:tabs>
      <w:ind w:left="1920"/>
    </w:pPr>
  </w:style>
  <w:style w:type="paragraph" w:styleId="Listenumros">
    <w:name w:val="List Number"/>
    <w:basedOn w:val="Normal"/>
    <w:semiHidden/>
    <w:pPr>
      <w:spacing w:before="40" w:after="40"/>
      <w:ind w:left="397" w:hanging="369"/>
    </w:pPr>
  </w:style>
  <w:style w:type="paragraph" w:styleId="Listepuces">
    <w:name w:val="List Bullet"/>
    <w:basedOn w:val="Normal"/>
    <w:semiHidden/>
    <w:pPr>
      <w:spacing w:before="40" w:after="40"/>
      <w:ind w:left="414" w:hanging="357"/>
    </w:pPr>
  </w:style>
  <w:style w:type="paragraph" w:styleId="Listepuces2">
    <w:name w:val="List Bullet 2"/>
    <w:basedOn w:val="Normal"/>
    <w:semiHidden/>
    <w:pPr>
      <w:spacing w:before="40" w:after="40"/>
      <w:ind w:left="652" w:hanging="198"/>
    </w:pPr>
  </w:style>
  <w:style w:type="paragraph" w:customStyle="1" w:styleId="n1">
    <w:name w:val="n1"/>
    <w:basedOn w:val="Normal"/>
    <w:pPr>
      <w:spacing w:before="0"/>
    </w:pPr>
  </w:style>
  <w:style w:type="paragraph" w:customStyle="1" w:styleId="lp2">
    <w:name w:val="lp2"/>
    <w:basedOn w:val="Listepuces"/>
    <w:pPr>
      <w:spacing w:before="120"/>
    </w:pPr>
    <w:rPr>
      <w:b/>
      <w:i/>
      <w:sz w:val="24"/>
    </w:rPr>
  </w:style>
  <w:style w:type="paragraph" w:styleId="Retraitcorpsdetexte3">
    <w:name w:val="Body Text Indent 3"/>
    <w:basedOn w:val="Normal"/>
    <w:semiHidden/>
    <w:pPr>
      <w:spacing w:before="0"/>
      <w:ind w:left="567"/>
      <w:jc w:val="left"/>
    </w:pPr>
    <w:rPr>
      <w:rFonts w:ascii="Century Gothic" w:hAnsi="Century Gothic"/>
      <w:sz w:val="24"/>
    </w:rPr>
  </w:style>
  <w:style w:type="paragraph" w:styleId="Corpsdetexte">
    <w:name w:val="Body Text"/>
    <w:basedOn w:val="Normal"/>
    <w:semiHidden/>
    <w:pPr>
      <w:autoSpaceDE w:val="0"/>
      <w:autoSpaceDN w:val="0"/>
      <w:adjustRightInd w:val="0"/>
      <w:jc w:val="center"/>
    </w:pPr>
    <w:rPr>
      <w:rFonts w:ascii="Franklin Gothic Heavy" w:hAnsi="Franklin Gothic Heavy"/>
      <w:color w:val="000000"/>
      <w:sz w:val="108"/>
      <w:szCs w:val="108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7E5C"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87E5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43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DB3CD-FEE4-8345-9FE8-CA02EE8F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Commande du commanditaire</vt:lpstr>
    </vt:vector>
  </TitlesOfParts>
  <Manager>Hugues MARCHAT</Manager>
  <Company>EFII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Commande du commanditaire</dc:title>
  <dc:subject/>
  <dc:creator>Marie-France Phu Hagneré</dc:creator>
  <cp:keywords/>
  <cp:lastModifiedBy>Hugues MARCHAT</cp:lastModifiedBy>
  <cp:revision>3</cp:revision>
  <cp:lastPrinted>2000-01-03T11:22:00Z</cp:lastPrinted>
  <dcterms:created xsi:type="dcterms:W3CDTF">2023-10-02T12:59:00Z</dcterms:created>
  <dcterms:modified xsi:type="dcterms:W3CDTF">2023-10-02T12:59:00Z</dcterms:modified>
</cp:coreProperties>
</file>